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75" w:rsidRPr="00DE7BF5" w:rsidRDefault="00BA4E75" w:rsidP="00BA4E75">
      <w:pPr>
        <w:tabs>
          <w:tab w:val="right" w:pos="9360"/>
        </w:tabs>
        <w:adjustRightInd w:val="0"/>
        <w:snapToGrid w:val="0"/>
        <w:rPr>
          <w:rFonts w:ascii="Arial" w:hAnsi="Arial" w:cs="Arial"/>
        </w:rPr>
      </w:pPr>
      <w:r w:rsidRPr="00DE7BF5">
        <w:rPr>
          <w:rFonts w:ascii="Arial" w:hAnsi="Arial" w:cs="Arial"/>
        </w:rPr>
        <w:t>OFFICE SYMBOL</w:t>
      </w:r>
      <w:r w:rsidRPr="00DE7BF5">
        <w:rPr>
          <w:rFonts w:ascii="Arial" w:hAnsi="Arial" w:cs="Arial"/>
        </w:rPr>
        <w:tab/>
        <w:t>Date</w:t>
      </w:r>
    </w:p>
    <w:p w:rsidR="00BA4E75" w:rsidRPr="00DE7BF5" w:rsidRDefault="00BA4E75" w:rsidP="00BA4E75">
      <w:pPr>
        <w:adjustRightInd w:val="0"/>
        <w:snapToGrid w:val="0"/>
        <w:rPr>
          <w:rFonts w:ascii="Arial" w:hAnsi="Arial" w:cs="Arial"/>
        </w:rPr>
      </w:pPr>
    </w:p>
    <w:p w:rsidR="00BA4E75" w:rsidRPr="00DE7BF5" w:rsidRDefault="00BA4E75" w:rsidP="00BA4E75">
      <w:pPr>
        <w:adjustRightInd w:val="0"/>
        <w:snapToGrid w:val="0"/>
        <w:rPr>
          <w:rFonts w:ascii="Arial" w:hAnsi="Arial" w:cs="Arial"/>
        </w:rPr>
      </w:pPr>
    </w:p>
    <w:p w:rsidR="00BA4E75" w:rsidRPr="00DE7BF5" w:rsidRDefault="00BA4E75" w:rsidP="00BA4E75">
      <w:pPr>
        <w:adjustRightInd w:val="0"/>
        <w:snapToGrid w:val="0"/>
        <w:jc w:val="center"/>
        <w:rPr>
          <w:rFonts w:ascii="Arial" w:hAnsi="Arial" w:cs="Arial"/>
        </w:rPr>
      </w:pPr>
      <w:r w:rsidRPr="00DE7BF5">
        <w:rPr>
          <w:rFonts w:ascii="Arial" w:hAnsi="Arial" w:cs="Arial"/>
        </w:rPr>
        <w:t>TRIP REPORT</w:t>
      </w:r>
    </w:p>
    <w:p w:rsidR="00BA4E75" w:rsidRPr="00DE7BF5" w:rsidRDefault="00BA4E75" w:rsidP="00BA4E75">
      <w:pPr>
        <w:adjustRightInd w:val="0"/>
        <w:snapToGrid w:val="0"/>
        <w:rPr>
          <w:rFonts w:ascii="Arial" w:hAnsi="Arial" w:cs="Arial"/>
        </w:rPr>
      </w:pPr>
    </w:p>
    <w:p w:rsidR="00BA4E75" w:rsidRPr="00DE7BF5" w:rsidRDefault="00BA4E75" w:rsidP="00BA4E75">
      <w:pPr>
        <w:adjustRightInd w:val="0"/>
        <w:snapToGrid w:val="0"/>
        <w:rPr>
          <w:rFonts w:ascii="Arial" w:hAnsi="Arial" w:cs="Arial"/>
        </w:rPr>
      </w:pPr>
      <w:r w:rsidRPr="00DE7BF5">
        <w:rPr>
          <w:rFonts w:ascii="Arial" w:hAnsi="Arial" w:cs="Arial"/>
        </w:rPr>
        <w:t>SUBJECT:</w:t>
      </w:r>
      <w:r w:rsidR="00BB245A">
        <w:rPr>
          <w:rFonts w:ascii="Arial" w:hAnsi="Arial" w:cs="Arial"/>
        </w:rPr>
        <w:t xml:space="preserve">  </w:t>
      </w:r>
      <w:r w:rsidRPr="00DE7BF5">
        <w:rPr>
          <w:rFonts w:ascii="Arial" w:hAnsi="Arial" w:cs="Arial"/>
        </w:rPr>
        <w:t>Enter the subject or name of the event, as applicable (for example, Community Visit to Bamberg, GR2 Update, Army Three-Star Conference)</w:t>
      </w:r>
    </w:p>
    <w:p w:rsidR="00BA4E75" w:rsidRPr="00DE7BF5" w:rsidRDefault="00BA4E75" w:rsidP="00BA4E75">
      <w:pPr>
        <w:adjustRightInd w:val="0"/>
        <w:snapToGrid w:val="0"/>
        <w:rPr>
          <w:rFonts w:ascii="Arial" w:hAnsi="Arial" w:cs="Arial"/>
        </w:rPr>
      </w:pPr>
    </w:p>
    <w:p w:rsidR="00BA4E75" w:rsidRPr="00DE7BF5" w:rsidRDefault="00BA4E75" w:rsidP="00BA4E75">
      <w:pPr>
        <w:adjustRightInd w:val="0"/>
        <w:snapToGrid w:val="0"/>
        <w:rPr>
          <w:rFonts w:ascii="Arial" w:hAnsi="Arial" w:cs="Arial"/>
        </w:rPr>
      </w:pPr>
      <w:r w:rsidRPr="00DE7BF5">
        <w:rPr>
          <w:rFonts w:ascii="Arial" w:hAnsi="Arial" w:cs="Arial"/>
        </w:rPr>
        <w:t>BLUF:</w:t>
      </w:r>
      <w:r w:rsidR="00BB245A">
        <w:rPr>
          <w:rFonts w:ascii="Arial" w:hAnsi="Arial" w:cs="Arial"/>
        </w:rPr>
        <w:t xml:space="preserve">  </w:t>
      </w:r>
      <w:r w:rsidRPr="00DE7BF5">
        <w:rPr>
          <w:rFonts w:ascii="Arial" w:hAnsi="Arial" w:cs="Arial"/>
        </w:rPr>
        <w:t>Enter a one- to three-line purpose of the trip.</w:t>
      </w:r>
      <w:r w:rsidR="00BB245A">
        <w:rPr>
          <w:rFonts w:ascii="Arial" w:hAnsi="Arial" w:cs="Arial"/>
        </w:rPr>
        <w:t xml:space="preserve">  </w:t>
      </w:r>
      <w:r w:rsidRPr="00DE7BF5">
        <w:rPr>
          <w:rFonts w:ascii="Arial" w:hAnsi="Arial" w:cs="Arial"/>
          <w:iCs/>
        </w:rPr>
        <w:t>This paragraph must stand alone so it can be separated from the rest of the report.</w:t>
      </w:r>
    </w:p>
    <w:p w:rsidR="00BA4E75" w:rsidRPr="00DE7BF5" w:rsidRDefault="00BA4E75" w:rsidP="00BA4E75">
      <w:pPr>
        <w:adjustRightInd w:val="0"/>
        <w:snapToGrid w:val="0"/>
        <w:rPr>
          <w:rFonts w:ascii="Arial" w:hAnsi="Arial" w:cs="Arial"/>
        </w:rPr>
      </w:pPr>
    </w:p>
    <w:p w:rsidR="00BA4E75" w:rsidRPr="00DE7BF5" w:rsidRDefault="00BA4E75" w:rsidP="00BA4E75">
      <w:pPr>
        <w:adjustRightInd w:val="0"/>
        <w:snapToGrid w:val="0"/>
        <w:rPr>
          <w:rFonts w:ascii="Arial" w:hAnsi="Arial" w:cs="Arial"/>
        </w:rPr>
      </w:pPr>
      <w:r w:rsidRPr="00DE7BF5">
        <w:rPr>
          <w:rFonts w:ascii="Arial" w:hAnsi="Arial" w:cs="Arial"/>
        </w:rPr>
        <w:t>SUMMARY:</w:t>
      </w:r>
      <w:r w:rsidR="00BB245A">
        <w:rPr>
          <w:rFonts w:ascii="Arial" w:hAnsi="Arial" w:cs="Arial"/>
        </w:rPr>
        <w:t xml:space="preserve">  </w:t>
      </w:r>
      <w:r w:rsidRPr="00DE7BF5">
        <w:rPr>
          <w:rFonts w:ascii="Arial" w:hAnsi="Arial" w:cs="Arial"/>
        </w:rPr>
        <w:t>The trip summary must include enough detail about the event, the major subjects discussed, and issues that require the attention of or action by the USAREUR command or staff.</w:t>
      </w:r>
      <w:r w:rsidR="00BB245A">
        <w:rPr>
          <w:rFonts w:ascii="Arial" w:hAnsi="Arial" w:cs="Arial"/>
        </w:rPr>
        <w:t xml:space="preserve">  </w:t>
      </w:r>
      <w:r w:rsidRPr="00DE7BF5">
        <w:rPr>
          <w:rFonts w:ascii="Arial" w:hAnsi="Arial" w:cs="Arial"/>
        </w:rPr>
        <w:t>It should be an analysis of what was discussed—not merely a recounting of events—that clearly shows why the issue is of importance to USAREUR. The goals or objectives of the trip should be stated in the summary.</w:t>
      </w:r>
    </w:p>
    <w:p w:rsidR="00BA4E75" w:rsidRPr="00DE7BF5" w:rsidRDefault="00BA4E75" w:rsidP="00BA4E75">
      <w:pPr>
        <w:adjustRightInd w:val="0"/>
        <w:snapToGrid w:val="0"/>
        <w:rPr>
          <w:rFonts w:ascii="Arial" w:hAnsi="Arial" w:cs="Arial"/>
        </w:rPr>
      </w:pPr>
    </w:p>
    <w:p w:rsidR="00BA4E75" w:rsidRPr="00DE7BF5" w:rsidRDefault="00BA4E75" w:rsidP="00BA4E75">
      <w:pPr>
        <w:adjustRightInd w:val="0"/>
        <w:snapToGrid w:val="0"/>
        <w:rPr>
          <w:rFonts w:ascii="Arial" w:hAnsi="Arial" w:cs="Arial"/>
          <w:iCs/>
        </w:rPr>
      </w:pPr>
      <w:r w:rsidRPr="00DE7BF5">
        <w:rPr>
          <w:rFonts w:ascii="Arial" w:hAnsi="Arial" w:cs="Arial"/>
          <w:iCs/>
        </w:rPr>
        <w:t>PowerPoint slides, Excel spreadsheets, and other documents used during the event should be incorporated by extracting the most pertinent elements of the documents (and referred to in the body of the report sequentially) instead of attaching the entire document.</w:t>
      </w:r>
    </w:p>
    <w:p w:rsidR="00BA4E75" w:rsidRPr="00DE7BF5" w:rsidRDefault="00BA4E75" w:rsidP="00BA4E75">
      <w:pPr>
        <w:adjustRightInd w:val="0"/>
        <w:snapToGrid w:val="0"/>
        <w:rPr>
          <w:rFonts w:ascii="Arial" w:hAnsi="Arial" w:cs="Arial"/>
          <w:iCs/>
        </w:rPr>
      </w:pPr>
    </w:p>
    <w:p w:rsidR="00BA4E75" w:rsidRPr="00DE7BF5" w:rsidRDefault="00BA4E75" w:rsidP="00BA4E75">
      <w:pPr>
        <w:adjustRightInd w:val="0"/>
        <w:snapToGrid w:val="0"/>
        <w:rPr>
          <w:rFonts w:ascii="Arial" w:hAnsi="Arial" w:cs="Arial"/>
          <w:iCs/>
        </w:rPr>
      </w:pPr>
      <w:r w:rsidRPr="00DE7BF5">
        <w:rPr>
          <w:rFonts w:ascii="Arial" w:hAnsi="Arial" w:cs="Arial"/>
          <w:iCs/>
        </w:rPr>
        <w:t>There is no prescribed length for the report, provided all pertinent topics are covered. Brevity should, however, be a goal. The font of the entire trip report is Arial, 12-point.</w:t>
      </w:r>
    </w:p>
    <w:p w:rsidR="00BA4E75" w:rsidRPr="00DE7BF5" w:rsidRDefault="00BA4E75" w:rsidP="00BA4E75">
      <w:pPr>
        <w:tabs>
          <w:tab w:val="left" w:pos="360"/>
        </w:tabs>
        <w:adjustRightInd w:val="0"/>
        <w:snapToGrid w:val="0"/>
        <w:rPr>
          <w:rFonts w:ascii="Arial" w:hAnsi="Arial" w:cs="Arial"/>
        </w:rPr>
      </w:pPr>
    </w:p>
    <w:p w:rsidR="00BA4E75" w:rsidRPr="00DE7BF5" w:rsidRDefault="00BA4E75" w:rsidP="00BA4E75">
      <w:pPr>
        <w:numPr>
          <w:ilvl w:val="0"/>
          <w:numId w:val="1"/>
        </w:numPr>
        <w:tabs>
          <w:tab w:val="left" w:pos="360"/>
        </w:tabs>
        <w:adjustRightInd w:val="0"/>
        <w:snapToGrid w:val="0"/>
        <w:ind w:left="0" w:firstLine="0"/>
        <w:rPr>
          <w:rFonts w:ascii="Arial" w:hAnsi="Arial" w:cs="Arial"/>
        </w:rPr>
      </w:pPr>
      <w:r w:rsidRPr="00DE7BF5">
        <w:rPr>
          <w:rFonts w:ascii="Arial" w:hAnsi="Arial" w:cs="Arial"/>
          <w:iCs/>
        </w:rPr>
        <w:t>OPTION A:</w:t>
      </w:r>
      <w:r w:rsidR="00BB245A">
        <w:rPr>
          <w:rFonts w:ascii="Arial" w:hAnsi="Arial" w:cs="Arial"/>
          <w:iCs/>
        </w:rPr>
        <w:t xml:space="preserve">  </w:t>
      </w:r>
      <w:r w:rsidRPr="00DE7BF5">
        <w:rPr>
          <w:rFonts w:ascii="Arial" w:hAnsi="Arial" w:cs="Arial"/>
          <w:iCs/>
        </w:rPr>
        <w:t>Event-Based Report.</w:t>
      </w:r>
      <w:r w:rsidR="00BB245A">
        <w:rPr>
          <w:rFonts w:ascii="Arial" w:hAnsi="Arial" w:cs="Arial"/>
          <w:iCs/>
        </w:rPr>
        <w:t xml:space="preserve">  </w:t>
      </w:r>
      <w:r w:rsidRPr="00DE7BF5">
        <w:rPr>
          <w:rFonts w:ascii="Arial" w:hAnsi="Arial" w:cs="Arial"/>
          <w:iCs/>
        </w:rPr>
        <w:t>This type of summary is organized according to the sequence of events that took place during the trip.</w:t>
      </w:r>
      <w:r w:rsidR="00BB245A">
        <w:rPr>
          <w:rFonts w:ascii="Arial" w:hAnsi="Arial" w:cs="Arial"/>
          <w:iCs/>
        </w:rPr>
        <w:t xml:space="preserve">  </w:t>
      </w:r>
      <w:r w:rsidRPr="00DE7BF5">
        <w:rPr>
          <w:rFonts w:ascii="Arial" w:hAnsi="Arial" w:cs="Arial"/>
          <w:iCs/>
        </w:rPr>
        <w:t xml:space="preserve">Each bullet applies to an event that is significant or of USAREUR interest. </w:t>
      </w:r>
      <w:r w:rsidRPr="00DE7BF5">
        <w:rPr>
          <w:rFonts w:ascii="Arial" w:hAnsi="Arial" w:cs="Arial"/>
        </w:rPr>
        <w:t>An overview of the itinerary may be included, but is optional.</w:t>
      </w:r>
      <w:r w:rsidR="00BB245A">
        <w:rPr>
          <w:rFonts w:ascii="Arial" w:hAnsi="Arial" w:cs="Arial"/>
        </w:rPr>
        <w:t xml:space="preserve">  </w:t>
      </w:r>
      <w:r w:rsidRPr="00DE7BF5">
        <w:rPr>
          <w:rFonts w:ascii="Arial" w:hAnsi="Arial" w:cs="Arial"/>
        </w:rPr>
        <w:t>This is recommended if the itinerary involved several locations or several important events.</w:t>
      </w:r>
    </w:p>
    <w:p w:rsidR="00BA4E75" w:rsidRPr="00DE7BF5" w:rsidRDefault="00BA4E75" w:rsidP="00BA4E75">
      <w:pPr>
        <w:tabs>
          <w:tab w:val="left" w:pos="360"/>
        </w:tabs>
        <w:adjustRightInd w:val="0"/>
        <w:snapToGrid w:val="0"/>
        <w:rPr>
          <w:rFonts w:ascii="Arial" w:hAnsi="Arial" w:cs="Arial"/>
        </w:rPr>
      </w:pPr>
    </w:p>
    <w:p w:rsidR="00BA4E75" w:rsidRPr="00DE7BF5" w:rsidRDefault="00BA4E75" w:rsidP="00BA4E75">
      <w:pPr>
        <w:numPr>
          <w:ilvl w:val="0"/>
          <w:numId w:val="1"/>
        </w:numPr>
        <w:adjustRightInd w:val="0"/>
        <w:snapToGrid w:val="0"/>
        <w:ind w:left="0" w:firstLine="0"/>
        <w:rPr>
          <w:rFonts w:ascii="Arial" w:hAnsi="Arial" w:cs="Arial"/>
        </w:rPr>
      </w:pPr>
      <w:r w:rsidRPr="00DE7BF5">
        <w:rPr>
          <w:rFonts w:ascii="Arial" w:hAnsi="Arial" w:cs="Arial"/>
        </w:rPr>
        <w:t>Enter Name of Event, Location, Time, and Host (if applicable).</w:t>
      </w:r>
    </w:p>
    <w:p w:rsidR="00BA4E75" w:rsidRPr="00DE7BF5" w:rsidRDefault="00BA4E75" w:rsidP="00BA4E75">
      <w:pPr>
        <w:numPr>
          <w:ilvl w:val="1"/>
          <w:numId w:val="1"/>
        </w:numPr>
        <w:adjustRightInd w:val="0"/>
        <w:snapToGrid w:val="0"/>
        <w:ind w:left="0" w:firstLine="360"/>
        <w:rPr>
          <w:rFonts w:ascii="Arial" w:hAnsi="Arial" w:cs="Arial"/>
        </w:rPr>
      </w:pPr>
      <w:r w:rsidRPr="00DE7BF5">
        <w:rPr>
          <w:rFonts w:ascii="Arial" w:hAnsi="Arial" w:cs="Arial"/>
        </w:rPr>
        <w:t>Summarize the event.</w:t>
      </w:r>
    </w:p>
    <w:p w:rsidR="00BA4E75" w:rsidRPr="00DE7BF5" w:rsidRDefault="00BA4E75" w:rsidP="00BA4E75">
      <w:pPr>
        <w:numPr>
          <w:ilvl w:val="1"/>
          <w:numId w:val="1"/>
        </w:numPr>
        <w:adjustRightInd w:val="0"/>
        <w:snapToGrid w:val="0"/>
        <w:ind w:left="0" w:firstLine="360"/>
        <w:rPr>
          <w:rFonts w:ascii="Arial" w:hAnsi="Arial" w:cs="Arial"/>
        </w:rPr>
      </w:pPr>
      <w:r w:rsidRPr="00DE7BF5">
        <w:rPr>
          <w:rFonts w:ascii="Arial" w:hAnsi="Arial" w:cs="Arial"/>
        </w:rPr>
        <w:t>State why it concerns USAREUR</w:t>
      </w:r>
    </w:p>
    <w:p w:rsidR="00BA4E75" w:rsidRPr="00DE7BF5" w:rsidRDefault="00BA4E75" w:rsidP="00BA4E75">
      <w:pPr>
        <w:numPr>
          <w:ilvl w:val="1"/>
          <w:numId w:val="1"/>
        </w:numPr>
        <w:adjustRightInd w:val="0"/>
        <w:snapToGrid w:val="0"/>
        <w:ind w:left="0" w:firstLine="360"/>
        <w:rPr>
          <w:rFonts w:ascii="Arial" w:hAnsi="Arial" w:cs="Arial"/>
        </w:rPr>
      </w:pPr>
      <w:r w:rsidRPr="00DE7BF5">
        <w:rPr>
          <w:rFonts w:ascii="Arial" w:hAnsi="Arial" w:cs="Arial"/>
        </w:rPr>
        <w:t>Make a recommendation (if applicable)</w:t>
      </w:r>
    </w:p>
    <w:p w:rsidR="00BA4E75" w:rsidRPr="00DE7BF5" w:rsidRDefault="00BA4E75" w:rsidP="00BA4E75">
      <w:pPr>
        <w:adjustRightInd w:val="0"/>
        <w:snapToGrid w:val="0"/>
        <w:rPr>
          <w:rFonts w:ascii="Arial" w:hAnsi="Arial" w:cs="Arial"/>
        </w:rPr>
      </w:pPr>
    </w:p>
    <w:p w:rsidR="00BA4E75" w:rsidRPr="00DE7BF5" w:rsidRDefault="00BA4E75" w:rsidP="00BA4E75">
      <w:pPr>
        <w:numPr>
          <w:ilvl w:val="0"/>
          <w:numId w:val="1"/>
        </w:numPr>
        <w:adjustRightInd w:val="0"/>
        <w:snapToGrid w:val="0"/>
        <w:ind w:left="0" w:firstLine="0"/>
        <w:rPr>
          <w:rFonts w:ascii="Arial" w:hAnsi="Arial" w:cs="Arial"/>
        </w:rPr>
      </w:pPr>
      <w:r w:rsidRPr="00DE7BF5">
        <w:rPr>
          <w:rFonts w:ascii="Arial" w:hAnsi="Arial" w:cs="Arial"/>
        </w:rPr>
        <w:t>Enter Name of Event, Location, Time, and Host (if applicable).</w:t>
      </w:r>
    </w:p>
    <w:p w:rsidR="00BA4E75" w:rsidRPr="00DE7BF5" w:rsidRDefault="00BA4E75" w:rsidP="00BA4E75">
      <w:pPr>
        <w:numPr>
          <w:ilvl w:val="1"/>
          <w:numId w:val="1"/>
        </w:numPr>
        <w:tabs>
          <w:tab w:val="left" w:pos="720"/>
        </w:tabs>
        <w:adjustRightInd w:val="0"/>
        <w:snapToGrid w:val="0"/>
        <w:ind w:left="0" w:firstLine="360"/>
        <w:rPr>
          <w:rFonts w:ascii="Arial" w:hAnsi="Arial" w:cs="Arial"/>
        </w:rPr>
      </w:pPr>
      <w:r w:rsidRPr="00DE7BF5">
        <w:rPr>
          <w:rFonts w:ascii="Arial" w:hAnsi="Arial" w:cs="Arial"/>
        </w:rPr>
        <w:t>Summarize the event.</w:t>
      </w:r>
    </w:p>
    <w:p w:rsidR="00BA4E75" w:rsidRPr="00DE7BF5" w:rsidRDefault="00BA4E75" w:rsidP="00BA4E75">
      <w:pPr>
        <w:numPr>
          <w:ilvl w:val="1"/>
          <w:numId w:val="1"/>
        </w:numPr>
        <w:tabs>
          <w:tab w:val="left" w:pos="720"/>
        </w:tabs>
        <w:adjustRightInd w:val="0"/>
        <w:snapToGrid w:val="0"/>
        <w:ind w:left="0" w:firstLine="360"/>
        <w:rPr>
          <w:rFonts w:ascii="Arial" w:hAnsi="Arial" w:cs="Arial"/>
        </w:rPr>
      </w:pPr>
      <w:r w:rsidRPr="00DE7BF5">
        <w:rPr>
          <w:rFonts w:ascii="Arial" w:hAnsi="Arial" w:cs="Arial"/>
        </w:rPr>
        <w:t>State why it concerns USAREUR</w:t>
      </w:r>
    </w:p>
    <w:p w:rsidR="00BA4E75" w:rsidRPr="00DE7BF5" w:rsidRDefault="00BA4E75" w:rsidP="00BA4E75">
      <w:pPr>
        <w:numPr>
          <w:ilvl w:val="1"/>
          <w:numId w:val="1"/>
        </w:numPr>
        <w:tabs>
          <w:tab w:val="left" w:pos="720"/>
        </w:tabs>
        <w:adjustRightInd w:val="0"/>
        <w:snapToGrid w:val="0"/>
        <w:ind w:left="0" w:firstLine="360"/>
        <w:rPr>
          <w:rFonts w:ascii="Arial" w:hAnsi="Arial" w:cs="Arial"/>
        </w:rPr>
      </w:pPr>
      <w:r w:rsidRPr="00DE7BF5">
        <w:rPr>
          <w:rFonts w:ascii="Arial" w:hAnsi="Arial" w:cs="Arial"/>
        </w:rPr>
        <w:t>Make a recommendation (if applicable)</w:t>
      </w:r>
    </w:p>
    <w:p w:rsidR="000A6FC8" w:rsidRDefault="000A6FC8" w:rsidP="00BA4E75">
      <w:pPr>
        <w:adjustRightInd w:val="0"/>
        <w:snapToGrid w:val="0"/>
      </w:pPr>
    </w:p>
    <w:p w:rsidR="00BA4E75" w:rsidRPr="008615C3" w:rsidRDefault="00BA4E75" w:rsidP="00BA4E75">
      <w:pPr>
        <w:adjustRightInd w:val="0"/>
        <w:snapToGrid w:val="0"/>
      </w:pPr>
      <w:r w:rsidRPr="00DE7BF5">
        <w:br w:type="page"/>
      </w:r>
    </w:p>
    <w:p w:rsidR="00BA4E75" w:rsidRPr="00DE7BF5" w:rsidRDefault="00BA4E75" w:rsidP="00BA4E75">
      <w:pPr>
        <w:numPr>
          <w:ilvl w:val="0"/>
          <w:numId w:val="2"/>
        </w:numPr>
        <w:adjustRightInd w:val="0"/>
        <w:snapToGrid w:val="0"/>
        <w:ind w:left="0" w:firstLine="0"/>
        <w:rPr>
          <w:rFonts w:ascii="Arial" w:hAnsi="Arial" w:cs="Arial"/>
          <w:iCs/>
        </w:rPr>
      </w:pPr>
      <w:r w:rsidRPr="00DE7BF5">
        <w:rPr>
          <w:rFonts w:ascii="Arial" w:hAnsi="Arial" w:cs="Arial"/>
          <w:iCs/>
        </w:rPr>
        <w:lastRenderedPageBreak/>
        <w:t>OPTION B:</w:t>
      </w:r>
      <w:r w:rsidR="00BB245A">
        <w:rPr>
          <w:rFonts w:ascii="Arial" w:hAnsi="Arial" w:cs="Arial"/>
          <w:iCs/>
        </w:rPr>
        <w:t xml:space="preserve">  </w:t>
      </w:r>
      <w:r w:rsidRPr="00DE7BF5">
        <w:rPr>
          <w:rFonts w:ascii="Arial" w:hAnsi="Arial" w:cs="Arial"/>
          <w:iCs/>
        </w:rPr>
        <w:t>Topic-Based Report.</w:t>
      </w:r>
      <w:r w:rsidR="00BB245A">
        <w:rPr>
          <w:rFonts w:ascii="Arial" w:hAnsi="Arial" w:cs="Arial"/>
          <w:iCs/>
        </w:rPr>
        <w:t xml:space="preserve">  </w:t>
      </w:r>
      <w:r w:rsidRPr="00DE7BF5">
        <w:rPr>
          <w:rFonts w:ascii="Arial" w:hAnsi="Arial" w:cs="Arial"/>
          <w:iCs/>
        </w:rPr>
        <w:t>This type of summary is organized in order of significance.</w:t>
      </w:r>
      <w:r w:rsidR="00BB245A">
        <w:rPr>
          <w:rFonts w:ascii="Arial" w:hAnsi="Arial" w:cs="Arial"/>
          <w:iCs/>
        </w:rPr>
        <w:t xml:space="preserve">  </w:t>
      </w:r>
      <w:r w:rsidRPr="00DE7BF5">
        <w:rPr>
          <w:rFonts w:ascii="Arial" w:hAnsi="Arial" w:cs="Arial"/>
          <w:iCs/>
        </w:rPr>
        <w:t>This is the preferred option for summarizing events the CG or DCG attended, such as conferences.</w:t>
      </w:r>
      <w:r w:rsidR="00BB245A">
        <w:rPr>
          <w:rFonts w:ascii="Arial" w:hAnsi="Arial" w:cs="Arial"/>
          <w:iCs/>
        </w:rPr>
        <w:t xml:space="preserve">  </w:t>
      </w:r>
      <w:r w:rsidRPr="00DE7BF5">
        <w:rPr>
          <w:rFonts w:ascii="Arial" w:hAnsi="Arial" w:cs="Arial"/>
          <w:iCs/>
        </w:rPr>
        <w:t>Each bullet applies to a topic that is significant or of USAREUR interest.</w:t>
      </w:r>
      <w:r w:rsidR="00BB245A">
        <w:rPr>
          <w:rFonts w:ascii="Arial" w:hAnsi="Arial" w:cs="Arial"/>
          <w:iCs/>
        </w:rPr>
        <w:t xml:space="preserve">  </w:t>
      </w:r>
      <w:r w:rsidRPr="00DE7BF5">
        <w:rPr>
          <w:rFonts w:ascii="Arial" w:hAnsi="Arial" w:cs="Arial"/>
        </w:rPr>
        <w:t>Record the topics in order of significance to USAREUR.</w:t>
      </w:r>
    </w:p>
    <w:p w:rsidR="00BA4E75" w:rsidRPr="00DE7BF5" w:rsidRDefault="00BA4E75" w:rsidP="00BA4E75">
      <w:pPr>
        <w:tabs>
          <w:tab w:val="left" w:pos="360"/>
        </w:tabs>
        <w:adjustRightInd w:val="0"/>
        <w:snapToGrid w:val="0"/>
        <w:rPr>
          <w:rFonts w:ascii="Arial" w:hAnsi="Arial" w:cs="Arial"/>
        </w:rPr>
      </w:pPr>
    </w:p>
    <w:p w:rsidR="00BA4E75" w:rsidRPr="00DE7BF5" w:rsidRDefault="00BA4E75" w:rsidP="00BA4E75">
      <w:pPr>
        <w:numPr>
          <w:ilvl w:val="0"/>
          <w:numId w:val="1"/>
        </w:numPr>
        <w:adjustRightInd w:val="0"/>
        <w:snapToGrid w:val="0"/>
        <w:ind w:left="0" w:firstLine="0"/>
        <w:rPr>
          <w:rFonts w:ascii="Arial" w:hAnsi="Arial" w:cs="Arial"/>
        </w:rPr>
      </w:pPr>
      <w:r w:rsidRPr="00DE7BF5">
        <w:rPr>
          <w:rFonts w:ascii="Arial" w:hAnsi="Arial" w:cs="Arial"/>
        </w:rPr>
        <w:t>Most Important Topic:</w:t>
      </w:r>
      <w:r w:rsidR="00BB245A">
        <w:rPr>
          <w:rFonts w:ascii="Arial" w:hAnsi="Arial" w:cs="Arial"/>
        </w:rPr>
        <w:t xml:space="preserve">  </w:t>
      </w:r>
      <w:r w:rsidRPr="00DE7BF5">
        <w:rPr>
          <w:rFonts w:ascii="Arial" w:hAnsi="Arial" w:cs="Arial"/>
        </w:rPr>
        <w:t>Location, Time, and Host (if applicable).</w:t>
      </w:r>
    </w:p>
    <w:p w:rsidR="00BA4E75" w:rsidRPr="00DE7BF5" w:rsidRDefault="00BA4E75" w:rsidP="00BA4E75">
      <w:pPr>
        <w:numPr>
          <w:ilvl w:val="1"/>
          <w:numId w:val="1"/>
        </w:numPr>
        <w:adjustRightInd w:val="0"/>
        <w:snapToGrid w:val="0"/>
        <w:ind w:left="0" w:firstLine="360"/>
        <w:rPr>
          <w:rFonts w:ascii="Arial" w:hAnsi="Arial" w:cs="Arial"/>
        </w:rPr>
      </w:pPr>
      <w:r w:rsidRPr="00DE7BF5">
        <w:rPr>
          <w:rFonts w:ascii="Arial" w:hAnsi="Arial" w:cs="Arial"/>
        </w:rPr>
        <w:t>Summarize the topic.</w:t>
      </w:r>
    </w:p>
    <w:p w:rsidR="00BA4E75" w:rsidRPr="00DE7BF5" w:rsidRDefault="00BA4E75" w:rsidP="00BA4E75">
      <w:pPr>
        <w:numPr>
          <w:ilvl w:val="1"/>
          <w:numId w:val="1"/>
        </w:numPr>
        <w:adjustRightInd w:val="0"/>
        <w:snapToGrid w:val="0"/>
        <w:ind w:left="0" w:firstLine="360"/>
        <w:rPr>
          <w:rFonts w:ascii="Arial" w:hAnsi="Arial" w:cs="Arial"/>
        </w:rPr>
      </w:pPr>
      <w:r w:rsidRPr="00DE7BF5">
        <w:rPr>
          <w:rFonts w:ascii="Arial" w:hAnsi="Arial" w:cs="Arial"/>
        </w:rPr>
        <w:t>State why it concerns USAREUR</w:t>
      </w:r>
    </w:p>
    <w:p w:rsidR="00BA4E75" w:rsidRPr="00DE7BF5" w:rsidRDefault="00BA4E75" w:rsidP="00BA4E75">
      <w:pPr>
        <w:numPr>
          <w:ilvl w:val="1"/>
          <w:numId w:val="1"/>
        </w:numPr>
        <w:adjustRightInd w:val="0"/>
        <w:snapToGrid w:val="0"/>
        <w:ind w:left="0" w:firstLine="360"/>
        <w:rPr>
          <w:rFonts w:ascii="Arial" w:hAnsi="Arial" w:cs="Arial"/>
        </w:rPr>
      </w:pPr>
      <w:r w:rsidRPr="00DE7BF5">
        <w:rPr>
          <w:rFonts w:ascii="Arial" w:hAnsi="Arial" w:cs="Arial"/>
        </w:rPr>
        <w:t>Make a recommendation (if applicable)</w:t>
      </w:r>
    </w:p>
    <w:p w:rsidR="00BA4E75" w:rsidRPr="00DE7BF5" w:rsidRDefault="00BA4E75" w:rsidP="00BA4E75">
      <w:pPr>
        <w:adjustRightInd w:val="0"/>
        <w:snapToGrid w:val="0"/>
        <w:ind w:left="360"/>
        <w:rPr>
          <w:rFonts w:ascii="Arial" w:hAnsi="Arial" w:cs="Arial"/>
        </w:rPr>
      </w:pPr>
    </w:p>
    <w:p w:rsidR="00BA4E75" w:rsidRPr="00DE7BF5" w:rsidRDefault="00BA4E75" w:rsidP="00BA4E75">
      <w:pPr>
        <w:numPr>
          <w:ilvl w:val="0"/>
          <w:numId w:val="1"/>
        </w:numPr>
        <w:adjustRightInd w:val="0"/>
        <w:snapToGrid w:val="0"/>
        <w:ind w:left="0" w:firstLine="0"/>
        <w:rPr>
          <w:rFonts w:ascii="Arial" w:hAnsi="Arial" w:cs="Arial"/>
        </w:rPr>
      </w:pPr>
      <w:r w:rsidRPr="00DE7BF5">
        <w:rPr>
          <w:rFonts w:ascii="Arial" w:hAnsi="Arial" w:cs="Arial"/>
        </w:rPr>
        <w:t>Next Most Important Topic:</w:t>
      </w:r>
      <w:r w:rsidR="00BB245A">
        <w:rPr>
          <w:rFonts w:ascii="Arial" w:hAnsi="Arial" w:cs="Arial"/>
        </w:rPr>
        <w:t xml:space="preserve">  </w:t>
      </w:r>
      <w:r w:rsidRPr="00DE7BF5">
        <w:rPr>
          <w:rFonts w:ascii="Arial" w:hAnsi="Arial" w:cs="Arial"/>
        </w:rPr>
        <w:t>Location, Time, and Host (if applicable).</w:t>
      </w:r>
    </w:p>
    <w:p w:rsidR="00BA4E75" w:rsidRPr="00DE7BF5" w:rsidRDefault="00BA4E75" w:rsidP="00BA4E75">
      <w:pPr>
        <w:numPr>
          <w:ilvl w:val="1"/>
          <w:numId w:val="1"/>
        </w:numPr>
        <w:adjustRightInd w:val="0"/>
        <w:snapToGrid w:val="0"/>
        <w:ind w:left="0" w:firstLine="360"/>
        <w:rPr>
          <w:rFonts w:ascii="Arial" w:hAnsi="Arial" w:cs="Arial"/>
        </w:rPr>
      </w:pPr>
      <w:r w:rsidRPr="00DE7BF5">
        <w:rPr>
          <w:rFonts w:ascii="Arial" w:hAnsi="Arial" w:cs="Arial"/>
        </w:rPr>
        <w:t>Summarize the topic.</w:t>
      </w:r>
    </w:p>
    <w:p w:rsidR="00BA4E75" w:rsidRPr="00DE7BF5" w:rsidRDefault="00BA4E75" w:rsidP="00BA4E75">
      <w:pPr>
        <w:numPr>
          <w:ilvl w:val="1"/>
          <w:numId w:val="1"/>
        </w:numPr>
        <w:adjustRightInd w:val="0"/>
        <w:snapToGrid w:val="0"/>
        <w:ind w:left="0" w:firstLine="360"/>
        <w:rPr>
          <w:rFonts w:ascii="Arial" w:hAnsi="Arial" w:cs="Arial"/>
        </w:rPr>
      </w:pPr>
      <w:r w:rsidRPr="00DE7BF5">
        <w:rPr>
          <w:rFonts w:ascii="Arial" w:hAnsi="Arial" w:cs="Arial"/>
        </w:rPr>
        <w:t>State why it concerns USAREUR</w:t>
      </w:r>
    </w:p>
    <w:p w:rsidR="00BA4E75" w:rsidRPr="00DE7BF5" w:rsidRDefault="00BA4E75" w:rsidP="00BA4E75">
      <w:pPr>
        <w:numPr>
          <w:ilvl w:val="1"/>
          <w:numId w:val="1"/>
        </w:numPr>
        <w:adjustRightInd w:val="0"/>
        <w:snapToGrid w:val="0"/>
        <w:ind w:left="0" w:firstLine="360"/>
        <w:rPr>
          <w:rFonts w:ascii="Arial" w:hAnsi="Arial" w:cs="Arial"/>
        </w:rPr>
      </w:pPr>
      <w:r w:rsidRPr="00DE7BF5">
        <w:rPr>
          <w:rFonts w:ascii="Arial" w:hAnsi="Arial" w:cs="Arial"/>
        </w:rPr>
        <w:t>Make a recommendation (if applicable)</w:t>
      </w:r>
    </w:p>
    <w:p w:rsidR="00BA4E75" w:rsidRPr="00DE7BF5" w:rsidRDefault="00BA4E75" w:rsidP="00BA4E75">
      <w:pPr>
        <w:adjustRightInd w:val="0"/>
        <w:snapToGrid w:val="0"/>
        <w:rPr>
          <w:rFonts w:ascii="Arial" w:hAnsi="Arial" w:cs="Arial"/>
        </w:rPr>
      </w:pPr>
    </w:p>
    <w:p w:rsidR="00BA4E75" w:rsidRPr="00DE7BF5" w:rsidRDefault="00BA4E75" w:rsidP="00BA4E75">
      <w:pPr>
        <w:adjustRightInd w:val="0"/>
        <w:snapToGrid w:val="0"/>
        <w:rPr>
          <w:rFonts w:ascii="Arial" w:hAnsi="Arial" w:cs="Arial"/>
        </w:rPr>
      </w:pPr>
      <w:r w:rsidRPr="00DE7BF5">
        <w:rPr>
          <w:rFonts w:ascii="Arial" w:hAnsi="Arial" w:cs="Arial"/>
        </w:rPr>
        <w:t>CONCLUSION:</w:t>
      </w:r>
      <w:r w:rsidR="00BB245A">
        <w:rPr>
          <w:rFonts w:ascii="Arial" w:hAnsi="Arial" w:cs="Arial"/>
        </w:rPr>
        <w:t xml:space="preserve">  </w:t>
      </w:r>
      <w:r w:rsidRPr="00DE7BF5">
        <w:rPr>
          <w:rFonts w:ascii="Arial" w:hAnsi="Arial" w:cs="Arial"/>
        </w:rPr>
        <w:t>State whether the goals or objectives of the trip were met or, if they were not met, the reasons why; USAREUR’s take of the topics or events that took place; how the topics or events will affect USAREUR; and recommendations if applicable.</w:t>
      </w:r>
    </w:p>
    <w:p w:rsidR="00BA4E75" w:rsidRPr="00DE7BF5" w:rsidRDefault="00BA4E75" w:rsidP="00BA4E75">
      <w:pPr>
        <w:adjustRightInd w:val="0"/>
        <w:snapToGrid w:val="0"/>
        <w:rPr>
          <w:rFonts w:ascii="Arial" w:hAnsi="Arial" w:cs="Arial"/>
        </w:rPr>
      </w:pPr>
    </w:p>
    <w:p w:rsidR="00BA4E75" w:rsidRPr="00DE7BF5" w:rsidRDefault="00BA4E75" w:rsidP="00BA4E75">
      <w:pPr>
        <w:adjustRightInd w:val="0"/>
        <w:snapToGrid w:val="0"/>
        <w:rPr>
          <w:rFonts w:ascii="Arial" w:hAnsi="Arial" w:cs="Arial"/>
          <w:iCs/>
        </w:rPr>
      </w:pPr>
      <w:r w:rsidRPr="00DE7BF5">
        <w:rPr>
          <w:rFonts w:ascii="Arial" w:hAnsi="Arial" w:cs="Arial"/>
        </w:rPr>
        <w:t>OTHER ATTENDEES:</w:t>
      </w:r>
      <w:r w:rsidR="00BB245A">
        <w:rPr>
          <w:rFonts w:ascii="Arial" w:hAnsi="Arial" w:cs="Arial"/>
        </w:rPr>
        <w:t xml:space="preserve">  </w:t>
      </w:r>
      <w:r w:rsidRPr="00DE7BF5">
        <w:rPr>
          <w:rFonts w:ascii="Arial" w:hAnsi="Arial" w:cs="Arial"/>
          <w:iCs/>
        </w:rPr>
        <w:t>Enter a list of other key personnel who were on the trip and key personnel visited.</w:t>
      </w:r>
    </w:p>
    <w:p w:rsidR="00BA4E75" w:rsidRPr="00DE7BF5" w:rsidRDefault="00BA4E75" w:rsidP="00BA4E75">
      <w:pPr>
        <w:adjustRightInd w:val="0"/>
        <w:snapToGrid w:val="0"/>
        <w:rPr>
          <w:rFonts w:ascii="Arial" w:hAnsi="Arial" w:cs="Arial"/>
        </w:rPr>
      </w:pPr>
    </w:p>
    <w:p w:rsidR="00BA4E75" w:rsidRPr="00DE7BF5" w:rsidRDefault="00BA4E75" w:rsidP="00BA4E75">
      <w:pPr>
        <w:adjustRightInd w:val="0"/>
        <w:snapToGrid w:val="0"/>
        <w:rPr>
          <w:rFonts w:ascii="Arial" w:hAnsi="Arial" w:cs="Arial"/>
        </w:rPr>
      </w:pPr>
      <w:r w:rsidRPr="00DE7BF5">
        <w:rPr>
          <w:rFonts w:ascii="Arial" w:hAnsi="Arial" w:cs="Arial"/>
        </w:rPr>
        <w:t>POC:</w:t>
      </w:r>
      <w:r w:rsidR="00BB245A">
        <w:rPr>
          <w:rFonts w:ascii="Arial" w:hAnsi="Arial" w:cs="Arial"/>
        </w:rPr>
        <w:t xml:space="preserve">  </w:t>
      </w:r>
      <w:r w:rsidRPr="00DE7BF5">
        <w:rPr>
          <w:rFonts w:ascii="Arial" w:hAnsi="Arial" w:cs="Arial"/>
        </w:rPr>
        <w:t>Enter the grade (if military), name, DSN telephone number, and e-mail address of the action officer responsible for the trip report.</w:t>
      </w:r>
    </w:p>
    <w:p w:rsidR="00BA4E75" w:rsidRPr="00DE7BF5" w:rsidRDefault="00BA4E75" w:rsidP="00BA4E75">
      <w:pPr>
        <w:adjustRightInd w:val="0"/>
        <w:snapToGrid w:val="0"/>
        <w:rPr>
          <w:rFonts w:ascii="Arial" w:hAnsi="Arial" w:cs="Arial"/>
        </w:rPr>
      </w:pPr>
    </w:p>
    <w:p w:rsidR="00BA4E75" w:rsidRPr="00DE7BF5" w:rsidRDefault="00BA4E75" w:rsidP="00BA4E75">
      <w:pPr>
        <w:adjustRightInd w:val="0"/>
        <w:snapToGrid w:val="0"/>
        <w:rPr>
          <w:rFonts w:ascii="Arial" w:hAnsi="Arial" w:cs="Arial"/>
        </w:rPr>
      </w:pPr>
      <w:r w:rsidRPr="00DE7BF5">
        <w:rPr>
          <w:rFonts w:ascii="Arial" w:hAnsi="Arial" w:cs="Arial"/>
        </w:rPr>
        <w:t>APPROVED:</w:t>
      </w:r>
      <w:r w:rsidR="00BB245A">
        <w:rPr>
          <w:rFonts w:ascii="Arial" w:hAnsi="Arial" w:cs="Arial"/>
        </w:rPr>
        <w:t xml:space="preserve">  </w:t>
      </w:r>
      <w:r w:rsidRPr="00DE7BF5">
        <w:rPr>
          <w:rFonts w:ascii="Arial" w:hAnsi="Arial" w:cs="Arial"/>
        </w:rPr>
        <w:t>Enter the name and position title of the approval authority of the command or staff office responsible for the trip report.</w:t>
      </w:r>
    </w:p>
    <w:p w:rsidR="00E00BA5" w:rsidRPr="00BA4E75" w:rsidRDefault="00E00BA5" w:rsidP="00BA4E75"/>
    <w:sectPr w:rsidR="00E00BA5" w:rsidRPr="00BA4E75" w:rsidSect="00190F3A">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45A" w:rsidRDefault="00BB245A" w:rsidP="00884C55">
      <w:r>
        <w:separator/>
      </w:r>
    </w:p>
  </w:endnote>
  <w:endnote w:type="continuationSeparator" w:id="0">
    <w:p w:rsidR="00BB245A" w:rsidRDefault="00BB245A" w:rsidP="00884C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55" w:rsidRPr="00E00BA5" w:rsidRDefault="00884C55" w:rsidP="00884C55">
    <w:pPr>
      <w:pStyle w:val="Footer"/>
      <w:jc w:val="center"/>
      <w:rPr>
        <w:sz w:val="26"/>
        <w:szCs w:val="26"/>
      </w:rPr>
    </w:pPr>
    <w:r w:rsidRPr="00E00BA5">
      <w:rPr>
        <w:rFonts w:ascii="Arial" w:hAnsi="Arial" w:cs="Arial"/>
        <w:b/>
        <w:sz w:val="26"/>
        <w:szCs w:val="26"/>
      </w:rPr>
      <w:t>CLASSIFICATION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45A" w:rsidRDefault="00BB245A" w:rsidP="00884C55">
      <w:r>
        <w:separator/>
      </w:r>
    </w:p>
  </w:footnote>
  <w:footnote w:type="continuationSeparator" w:id="0">
    <w:p w:rsidR="00BB245A" w:rsidRDefault="00BB245A" w:rsidP="00884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55" w:rsidRPr="00E00BA5" w:rsidRDefault="00884C55" w:rsidP="00884C55">
    <w:pPr>
      <w:pStyle w:val="Header"/>
      <w:jc w:val="center"/>
      <w:rPr>
        <w:sz w:val="26"/>
        <w:szCs w:val="26"/>
      </w:rPr>
    </w:pPr>
    <w:r w:rsidRPr="00E00BA5">
      <w:rPr>
        <w:rFonts w:ascii="Arial" w:hAnsi="Arial" w:cs="Arial"/>
        <w:b/>
        <w:sz w:val="26"/>
        <w:szCs w:val="26"/>
      </w:rPr>
      <w:t>CLASSIFICATION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55EE"/>
    <w:multiLevelType w:val="hybridMultilevel"/>
    <w:tmpl w:val="A132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73D41"/>
    <w:multiLevelType w:val="hybridMultilevel"/>
    <w:tmpl w:val="50AE9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 w:val="0001472D"/>
    <w:rsid w:val="0003459F"/>
    <w:rsid w:val="000452C4"/>
    <w:rsid w:val="0009543C"/>
    <w:rsid w:val="000A42E7"/>
    <w:rsid w:val="000A6FC8"/>
    <w:rsid w:val="000A7FEF"/>
    <w:rsid w:val="000D1775"/>
    <w:rsid w:val="001652B7"/>
    <w:rsid w:val="001716FF"/>
    <w:rsid w:val="00183E98"/>
    <w:rsid w:val="00190F3A"/>
    <w:rsid w:val="001955B6"/>
    <w:rsid w:val="001D5430"/>
    <w:rsid w:val="00200288"/>
    <w:rsid w:val="00221FB5"/>
    <w:rsid w:val="0023499D"/>
    <w:rsid w:val="002446E1"/>
    <w:rsid w:val="00260139"/>
    <w:rsid w:val="002B0E93"/>
    <w:rsid w:val="002D1A0F"/>
    <w:rsid w:val="00300C1E"/>
    <w:rsid w:val="003126AC"/>
    <w:rsid w:val="00315BD2"/>
    <w:rsid w:val="003252CC"/>
    <w:rsid w:val="00332710"/>
    <w:rsid w:val="003427D9"/>
    <w:rsid w:val="003520D4"/>
    <w:rsid w:val="00364E9B"/>
    <w:rsid w:val="00371F15"/>
    <w:rsid w:val="00382093"/>
    <w:rsid w:val="003B1828"/>
    <w:rsid w:val="003B2398"/>
    <w:rsid w:val="003C6FE4"/>
    <w:rsid w:val="003F5943"/>
    <w:rsid w:val="00425370"/>
    <w:rsid w:val="00435119"/>
    <w:rsid w:val="00447672"/>
    <w:rsid w:val="00461F7B"/>
    <w:rsid w:val="00476D41"/>
    <w:rsid w:val="0048223A"/>
    <w:rsid w:val="004868E6"/>
    <w:rsid w:val="004A1C7E"/>
    <w:rsid w:val="004B5A9D"/>
    <w:rsid w:val="004D2080"/>
    <w:rsid w:val="00506F4D"/>
    <w:rsid w:val="00510195"/>
    <w:rsid w:val="00515B34"/>
    <w:rsid w:val="005440BE"/>
    <w:rsid w:val="005805CF"/>
    <w:rsid w:val="005821BF"/>
    <w:rsid w:val="005A2F5F"/>
    <w:rsid w:val="005D69F6"/>
    <w:rsid w:val="005E4DF4"/>
    <w:rsid w:val="005F4495"/>
    <w:rsid w:val="0063381A"/>
    <w:rsid w:val="00635655"/>
    <w:rsid w:val="00644A52"/>
    <w:rsid w:val="00647BD0"/>
    <w:rsid w:val="0068426A"/>
    <w:rsid w:val="006978A8"/>
    <w:rsid w:val="006C76A3"/>
    <w:rsid w:val="006F685C"/>
    <w:rsid w:val="00734701"/>
    <w:rsid w:val="00747949"/>
    <w:rsid w:val="00757E22"/>
    <w:rsid w:val="00797BC1"/>
    <w:rsid w:val="0080267D"/>
    <w:rsid w:val="00812A3D"/>
    <w:rsid w:val="00867551"/>
    <w:rsid w:val="0087630F"/>
    <w:rsid w:val="00884C55"/>
    <w:rsid w:val="008A5B5B"/>
    <w:rsid w:val="008A5FC9"/>
    <w:rsid w:val="008A7BF5"/>
    <w:rsid w:val="008B17BE"/>
    <w:rsid w:val="008C0816"/>
    <w:rsid w:val="00920A92"/>
    <w:rsid w:val="00946711"/>
    <w:rsid w:val="00994766"/>
    <w:rsid w:val="009B6E23"/>
    <w:rsid w:val="009D3867"/>
    <w:rsid w:val="009F1C56"/>
    <w:rsid w:val="00A12066"/>
    <w:rsid w:val="00A16D3A"/>
    <w:rsid w:val="00A31BEC"/>
    <w:rsid w:val="00A50E81"/>
    <w:rsid w:val="00A73894"/>
    <w:rsid w:val="00A9076B"/>
    <w:rsid w:val="00AB09CB"/>
    <w:rsid w:val="00AE6746"/>
    <w:rsid w:val="00B035D1"/>
    <w:rsid w:val="00B34C31"/>
    <w:rsid w:val="00B90E3D"/>
    <w:rsid w:val="00BA4E75"/>
    <w:rsid w:val="00BB245A"/>
    <w:rsid w:val="00C032CE"/>
    <w:rsid w:val="00C87CA3"/>
    <w:rsid w:val="00CB4236"/>
    <w:rsid w:val="00CB4E90"/>
    <w:rsid w:val="00CE1775"/>
    <w:rsid w:val="00CE3554"/>
    <w:rsid w:val="00CE7EF6"/>
    <w:rsid w:val="00D33D52"/>
    <w:rsid w:val="00D5165C"/>
    <w:rsid w:val="00D55E32"/>
    <w:rsid w:val="00D84B23"/>
    <w:rsid w:val="00DA697C"/>
    <w:rsid w:val="00DC013D"/>
    <w:rsid w:val="00DD17E0"/>
    <w:rsid w:val="00DF1369"/>
    <w:rsid w:val="00E00BA5"/>
    <w:rsid w:val="00E44C81"/>
    <w:rsid w:val="00E506BA"/>
    <w:rsid w:val="00EC2BC1"/>
    <w:rsid w:val="00EC7D49"/>
    <w:rsid w:val="00F11F13"/>
    <w:rsid w:val="00F128A2"/>
    <w:rsid w:val="00F37470"/>
    <w:rsid w:val="00F53A46"/>
    <w:rsid w:val="00F730A9"/>
    <w:rsid w:val="00F76CC2"/>
    <w:rsid w:val="00F8010E"/>
    <w:rsid w:val="00FE1DC9"/>
    <w:rsid w:val="00FE2417"/>
    <w:rsid w:val="00FF1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4C55"/>
    <w:pPr>
      <w:tabs>
        <w:tab w:val="center" w:pos="4680"/>
        <w:tab w:val="right" w:pos="9360"/>
      </w:tabs>
    </w:pPr>
  </w:style>
  <w:style w:type="character" w:customStyle="1" w:styleId="HeaderChar">
    <w:name w:val="Header Char"/>
    <w:basedOn w:val="DefaultParagraphFont"/>
    <w:link w:val="Header"/>
    <w:uiPriority w:val="99"/>
    <w:rsid w:val="00884C55"/>
    <w:rPr>
      <w:sz w:val="24"/>
      <w:szCs w:val="24"/>
    </w:rPr>
  </w:style>
  <w:style w:type="paragraph" w:styleId="Footer">
    <w:name w:val="footer"/>
    <w:basedOn w:val="Normal"/>
    <w:link w:val="FooterChar"/>
    <w:rsid w:val="00884C55"/>
    <w:pPr>
      <w:tabs>
        <w:tab w:val="center" w:pos="4680"/>
        <w:tab w:val="right" w:pos="9360"/>
      </w:tabs>
    </w:pPr>
  </w:style>
  <w:style w:type="character" w:customStyle="1" w:styleId="FooterChar">
    <w:name w:val="Footer Char"/>
    <w:basedOn w:val="DefaultParagraphFont"/>
    <w:link w:val="Footer"/>
    <w:rsid w:val="00884C55"/>
    <w:rPr>
      <w:sz w:val="24"/>
      <w:szCs w:val="24"/>
    </w:rPr>
  </w:style>
  <w:style w:type="paragraph" w:styleId="BalloonText">
    <w:name w:val="Balloon Text"/>
    <w:basedOn w:val="Normal"/>
    <w:link w:val="BalloonTextChar"/>
    <w:rsid w:val="00884C55"/>
    <w:rPr>
      <w:rFonts w:ascii="Tahoma" w:hAnsi="Tahoma" w:cs="Tahoma"/>
      <w:sz w:val="16"/>
      <w:szCs w:val="16"/>
    </w:rPr>
  </w:style>
  <w:style w:type="character" w:customStyle="1" w:styleId="BalloonTextChar">
    <w:name w:val="Balloon Text Char"/>
    <w:basedOn w:val="DefaultParagraphFont"/>
    <w:link w:val="BalloonText"/>
    <w:rsid w:val="00884C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MCOM-Europe-HRD\IMCOM-Europe-HRD-D\Internal\SysAdmin\Docs\Staff%20Actions\Trip%20Report\SA-Trip-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SA-Trip-Report.dotx</Template>
  <TotalTime>6</TotalTime>
  <Pages>2</Pages>
  <Words>517</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States Army</dc:creator>
  <cp:lastModifiedBy>United States Army</cp:lastModifiedBy>
  <cp:revision>1</cp:revision>
  <dcterms:created xsi:type="dcterms:W3CDTF">2014-02-21T12:39:00Z</dcterms:created>
  <dcterms:modified xsi:type="dcterms:W3CDTF">2014-02-21T12:45:00Z</dcterms:modified>
</cp:coreProperties>
</file>